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31DDDC" w14:textId="7D059AFA" w:rsidR="006B66C4" w:rsidRPr="00C6440D" w:rsidRDefault="006B66C4" w:rsidP="006B66C4">
      <w:pPr>
        <w:tabs>
          <w:tab w:val="left" w:pos="804"/>
          <w:tab w:val="center" w:pos="4320"/>
          <w:tab w:val="right" w:pos="8640"/>
        </w:tabs>
        <w:rPr>
          <w:b/>
        </w:rPr>
      </w:pPr>
      <w:r>
        <w:rPr>
          <w:b/>
        </w:rPr>
        <w:tab/>
      </w:r>
      <w:r>
        <w:rPr>
          <w:b/>
        </w:rPr>
        <w:tab/>
      </w:r>
      <w:r w:rsidRPr="0015741E">
        <w:rPr>
          <w:b/>
        </w:rPr>
        <w:t>St. Nicholas Parish Pastoral Council</w:t>
      </w:r>
      <w:r>
        <w:rPr>
          <w:b/>
        </w:rPr>
        <w:tab/>
      </w:r>
    </w:p>
    <w:p w14:paraId="3FF54E7E" w14:textId="6047E606" w:rsidR="00F45805" w:rsidRDefault="007D531D" w:rsidP="006B66C4">
      <w:pPr>
        <w:jc w:val="center"/>
        <w:rPr>
          <w:b/>
        </w:rPr>
      </w:pPr>
      <w:r>
        <w:rPr>
          <w:b/>
        </w:rPr>
        <w:t>January 12, 2021</w:t>
      </w:r>
    </w:p>
    <w:p w14:paraId="53A32255" w14:textId="53233DAC" w:rsidR="006B66C4" w:rsidRDefault="007D531D" w:rsidP="006B66C4">
      <w:pPr>
        <w:jc w:val="center"/>
        <w:rPr>
          <w:b/>
        </w:rPr>
      </w:pPr>
      <w:r>
        <w:rPr>
          <w:b/>
        </w:rPr>
        <w:t xml:space="preserve">(Held via </w:t>
      </w:r>
      <w:r w:rsidR="00A60FE7">
        <w:rPr>
          <w:b/>
        </w:rPr>
        <w:t>ZOOM</w:t>
      </w:r>
      <w:r>
        <w:rPr>
          <w:b/>
        </w:rPr>
        <w:t>)</w:t>
      </w:r>
    </w:p>
    <w:p w14:paraId="3468E9FA" w14:textId="77777777" w:rsidR="006B66C4" w:rsidRDefault="006B66C4" w:rsidP="006B66C4">
      <w:pPr>
        <w:jc w:val="center"/>
        <w:rPr>
          <w:b/>
        </w:rPr>
      </w:pPr>
    </w:p>
    <w:p w14:paraId="37E4E028" w14:textId="77777777" w:rsidR="006B66C4" w:rsidRDefault="006B66C4" w:rsidP="006B66C4">
      <w:pPr>
        <w:jc w:val="center"/>
        <w:rPr>
          <w:b/>
        </w:rPr>
      </w:pPr>
    </w:p>
    <w:p w14:paraId="62782B2E" w14:textId="1FF1D0C7" w:rsidR="006B66C4" w:rsidRDefault="006B66C4" w:rsidP="006B66C4">
      <w:r>
        <w:rPr>
          <w:b/>
        </w:rPr>
        <w:t xml:space="preserve">Present: </w:t>
      </w:r>
      <w:r>
        <w:t>Father Joseph Tito</w:t>
      </w:r>
      <w:r w:rsidR="003E0B6F">
        <w:rPr>
          <w:b/>
        </w:rPr>
        <w:t xml:space="preserve">, </w:t>
      </w:r>
      <w:r w:rsidRPr="003E0B6F">
        <w:t>Sheila Hebein</w:t>
      </w:r>
      <w:r w:rsidR="00993637">
        <w:t xml:space="preserve"> (Chair)</w:t>
      </w:r>
      <w:r w:rsidRPr="003E0B6F">
        <w:t xml:space="preserve">, Cynthia Judge, </w:t>
      </w:r>
      <w:r w:rsidR="00B6001E">
        <w:t xml:space="preserve">Traci Laffey, </w:t>
      </w:r>
      <w:r w:rsidRPr="003E0B6F">
        <w:t>Suz</w:t>
      </w:r>
      <w:r w:rsidR="00AD5F2D">
        <w:t xml:space="preserve">anne Lefevre, </w:t>
      </w:r>
      <w:r w:rsidR="00A35837">
        <w:t xml:space="preserve">Jose Juan Moreno, </w:t>
      </w:r>
      <w:r w:rsidR="00742573">
        <w:t xml:space="preserve">Betsy Quinn, </w:t>
      </w:r>
      <w:r w:rsidR="00A60FE7" w:rsidRPr="003E0B6F">
        <w:t>Yvonne Smith</w:t>
      </w:r>
    </w:p>
    <w:p w14:paraId="371D7CF2" w14:textId="77777777" w:rsidR="006B66C4" w:rsidRDefault="006B66C4" w:rsidP="006B66C4"/>
    <w:p w14:paraId="014F25B6" w14:textId="6BDA584B" w:rsidR="006B66C4" w:rsidRDefault="006B66C4" w:rsidP="006B66C4">
      <w:r w:rsidRPr="006B66C4">
        <w:rPr>
          <w:b/>
        </w:rPr>
        <w:t>Absent</w:t>
      </w:r>
      <w:r w:rsidR="00742573">
        <w:rPr>
          <w:b/>
        </w:rPr>
        <w:t xml:space="preserve">: </w:t>
      </w:r>
      <w:r w:rsidR="00993637" w:rsidRPr="003E0B6F">
        <w:t>Michael O’Donovan</w:t>
      </w:r>
      <w:r w:rsidR="00812151">
        <w:t>, Juan Jose Velasco</w:t>
      </w:r>
    </w:p>
    <w:p w14:paraId="16CA66AB" w14:textId="77777777" w:rsidR="00374A3D" w:rsidRDefault="00374A3D" w:rsidP="006B66C4"/>
    <w:p w14:paraId="22218870" w14:textId="06C71674" w:rsidR="00BE267A" w:rsidRDefault="00615D74" w:rsidP="00BE267A">
      <w:r>
        <w:t>Meeting began at 7:</w:t>
      </w:r>
      <w:r w:rsidR="00F647F1">
        <w:t>0</w:t>
      </w:r>
      <w:r w:rsidR="000E14F0">
        <w:t>5</w:t>
      </w:r>
      <w:r w:rsidR="00194BC5">
        <w:t xml:space="preserve"> p.m.</w:t>
      </w:r>
    </w:p>
    <w:p w14:paraId="775232B7" w14:textId="77777777" w:rsidR="000E14F0" w:rsidRDefault="000E14F0" w:rsidP="00BE267A"/>
    <w:p w14:paraId="27708633" w14:textId="7C8D11A0" w:rsidR="000E14F0" w:rsidRDefault="000E14F0" w:rsidP="00BE267A">
      <w:r w:rsidRPr="000E14F0">
        <w:rPr>
          <w:b/>
        </w:rPr>
        <w:t>Opening Prayer</w:t>
      </w:r>
      <w:r w:rsidR="00CF09AD">
        <w:t xml:space="preserve"> –</w:t>
      </w:r>
      <w:r w:rsidR="00F647F1">
        <w:t xml:space="preserve"> Our Father led by Jose Juan Moreno</w:t>
      </w:r>
    </w:p>
    <w:p w14:paraId="389F2E4D" w14:textId="77777777" w:rsidR="00615D74" w:rsidRDefault="00615D74" w:rsidP="00BE267A"/>
    <w:p w14:paraId="2E027A27" w14:textId="1A510BA2" w:rsidR="000E14F0" w:rsidRDefault="00B6001E" w:rsidP="00BE267A">
      <w:pPr>
        <w:rPr>
          <w:b/>
        </w:rPr>
      </w:pPr>
      <w:r>
        <w:rPr>
          <w:b/>
        </w:rPr>
        <w:t xml:space="preserve">Approval of </w:t>
      </w:r>
      <w:r w:rsidR="00F96C11">
        <w:rPr>
          <w:b/>
        </w:rPr>
        <w:t>November 10</w:t>
      </w:r>
      <w:r w:rsidR="000E14F0" w:rsidRPr="000E14F0">
        <w:rPr>
          <w:b/>
        </w:rPr>
        <w:t>, 2020 Minutes</w:t>
      </w:r>
    </w:p>
    <w:p w14:paraId="30AF3941" w14:textId="2A3D0FE8" w:rsidR="000E14F0" w:rsidRPr="00CB6DE1" w:rsidRDefault="00F96C11" w:rsidP="000E14F0">
      <w:pPr>
        <w:pStyle w:val="ListParagraph"/>
        <w:numPr>
          <w:ilvl w:val="0"/>
          <w:numId w:val="24"/>
        </w:numPr>
        <w:rPr>
          <w:b/>
        </w:rPr>
      </w:pPr>
      <w:r>
        <w:t>Suza</w:t>
      </w:r>
      <w:r w:rsidR="00772314">
        <w:t xml:space="preserve">nne </w:t>
      </w:r>
      <w:r w:rsidR="000E14F0">
        <w:t>made a motio</w:t>
      </w:r>
      <w:r w:rsidR="00772314">
        <w:t xml:space="preserve">n to accept the minutes, </w:t>
      </w:r>
      <w:r>
        <w:t>Yvo</w:t>
      </w:r>
      <w:r w:rsidR="00772314">
        <w:t>nne</w:t>
      </w:r>
      <w:r w:rsidR="000E14F0">
        <w:t xml:space="preserve"> seconded </w:t>
      </w:r>
      <w:r w:rsidR="00CB6DE1">
        <w:t>the motion</w:t>
      </w:r>
      <w:r w:rsidR="00C6551D">
        <w:t>,</w:t>
      </w:r>
      <w:r w:rsidR="00CB6DE1">
        <w:t xml:space="preserve"> </w:t>
      </w:r>
      <w:r w:rsidR="000E14F0">
        <w:t>and th</w:t>
      </w:r>
      <w:r w:rsidR="00C6551D">
        <w:t xml:space="preserve">e </w:t>
      </w:r>
      <w:r w:rsidR="00BE7264">
        <w:t>M</w:t>
      </w:r>
      <w:r w:rsidR="00C6551D">
        <w:t>inutes</w:t>
      </w:r>
      <w:r w:rsidR="000E14F0">
        <w:t xml:space="preserve"> were accepted unanimously.</w:t>
      </w:r>
    </w:p>
    <w:p w14:paraId="2D0BA9CE" w14:textId="77777777" w:rsidR="00CB6DE1" w:rsidRPr="00615D74" w:rsidRDefault="00CB6DE1" w:rsidP="00CB6DE1">
      <w:pPr>
        <w:pStyle w:val="ListParagraph"/>
        <w:rPr>
          <w:b/>
        </w:rPr>
      </w:pPr>
    </w:p>
    <w:p w14:paraId="4DC0067B" w14:textId="337E16A2" w:rsidR="00615D74" w:rsidRDefault="00CB6DE1" w:rsidP="00615D74">
      <w:pPr>
        <w:rPr>
          <w:b/>
        </w:rPr>
      </w:pPr>
      <w:r>
        <w:rPr>
          <w:b/>
        </w:rPr>
        <w:t>Agenda</w:t>
      </w:r>
    </w:p>
    <w:p w14:paraId="073713AE" w14:textId="66FAB0FB" w:rsidR="00CB6DE1" w:rsidRDefault="00CB6DE1" w:rsidP="00615D74">
      <w:pPr>
        <w:rPr>
          <w:b/>
        </w:rPr>
      </w:pPr>
    </w:p>
    <w:p w14:paraId="55FB1A3D" w14:textId="1D2A7C11" w:rsidR="0047252C" w:rsidRDefault="00810904" w:rsidP="00615D74">
      <w:pPr>
        <w:rPr>
          <w:bCs/>
        </w:rPr>
      </w:pPr>
      <w:r w:rsidRPr="00BD772E">
        <w:rPr>
          <w:bCs/>
          <w:i/>
          <w:iCs/>
        </w:rPr>
        <w:t>Parish Outreach:</w:t>
      </w:r>
      <w:r>
        <w:rPr>
          <w:bCs/>
        </w:rPr>
        <w:t xml:space="preserve">  </w:t>
      </w:r>
    </w:p>
    <w:p w14:paraId="01E64CDB" w14:textId="77777777" w:rsidR="0047252C" w:rsidRDefault="0047252C" w:rsidP="00615D74">
      <w:pPr>
        <w:rPr>
          <w:bCs/>
        </w:rPr>
      </w:pPr>
    </w:p>
    <w:p w14:paraId="65EFF471" w14:textId="11D9D083" w:rsidR="006355FB" w:rsidRDefault="00D865D5" w:rsidP="00615D74">
      <w:pPr>
        <w:rPr>
          <w:bCs/>
        </w:rPr>
      </w:pPr>
      <w:r>
        <w:rPr>
          <w:bCs/>
        </w:rPr>
        <w:t>The PPC</w:t>
      </w:r>
      <w:r w:rsidR="00D851E6">
        <w:rPr>
          <w:bCs/>
        </w:rPr>
        <w:t>,</w:t>
      </w:r>
      <w:r>
        <w:rPr>
          <w:bCs/>
        </w:rPr>
        <w:t xml:space="preserve"> as a group</w:t>
      </w:r>
      <w:r w:rsidR="00D851E6">
        <w:rPr>
          <w:bCs/>
        </w:rPr>
        <w:t>,</w:t>
      </w:r>
      <w:r>
        <w:rPr>
          <w:bCs/>
        </w:rPr>
        <w:t xml:space="preserve"> agreed to an outreach effort to parishioners </w:t>
      </w:r>
      <w:r w:rsidR="009239AE">
        <w:rPr>
          <w:bCs/>
        </w:rPr>
        <w:t xml:space="preserve">which would involve a phone call to parishioners asking them how they were doing during the pandemic, answer questions and solicit any prayer requests.  It was suggested that each PPC member take on calling individuals that they know through their networks as well as call some selected groups.  </w:t>
      </w:r>
    </w:p>
    <w:p w14:paraId="1FB39C0D" w14:textId="77777777" w:rsidR="006355FB" w:rsidRDefault="006355FB" w:rsidP="00615D74">
      <w:pPr>
        <w:rPr>
          <w:bCs/>
        </w:rPr>
      </w:pPr>
    </w:p>
    <w:p w14:paraId="2C879DC7" w14:textId="77777777" w:rsidR="00B62A9F" w:rsidRDefault="006D0775" w:rsidP="00615D74">
      <w:pPr>
        <w:rPr>
          <w:bCs/>
        </w:rPr>
      </w:pPr>
      <w:r>
        <w:rPr>
          <w:bCs/>
        </w:rPr>
        <w:t>PPC members offered to reach out to the following</w:t>
      </w:r>
      <w:r w:rsidR="009239AE">
        <w:rPr>
          <w:bCs/>
        </w:rPr>
        <w:t xml:space="preserve">:  </w:t>
      </w:r>
    </w:p>
    <w:p w14:paraId="7A048207" w14:textId="77777777" w:rsidR="00B62A9F" w:rsidRDefault="00B62A9F" w:rsidP="00B62A9F">
      <w:pPr>
        <w:pStyle w:val="ListParagraph"/>
        <w:numPr>
          <w:ilvl w:val="0"/>
          <w:numId w:val="24"/>
        </w:numPr>
        <w:rPr>
          <w:bCs/>
        </w:rPr>
      </w:pPr>
      <w:r>
        <w:rPr>
          <w:bCs/>
        </w:rPr>
        <w:t>F</w:t>
      </w:r>
      <w:r w:rsidR="0000226E" w:rsidRPr="00B62A9F">
        <w:rPr>
          <w:bCs/>
        </w:rPr>
        <w:t>amilies with newly baptized children</w:t>
      </w:r>
      <w:r w:rsidR="00C659EC" w:rsidRPr="00B62A9F">
        <w:rPr>
          <w:bCs/>
        </w:rPr>
        <w:t xml:space="preserve"> (information can be obtained from Mary Burke Peterson</w:t>
      </w:r>
    </w:p>
    <w:p w14:paraId="4707E60B" w14:textId="6A686809" w:rsidR="00B62A9F" w:rsidRDefault="00B62A9F" w:rsidP="00B62A9F">
      <w:pPr>
        <w:pStyle w:val="ListParagraph"/>
        <w:numPr>
          <w:ilvl w:val="0"/>
          <w:numId w:val="24"/>
        </w:numPr>
        <w:rPr>
          <w:bCs/>
        </w:rPr>
      </w:pPr>
      <w:r>
        <w:rPr>
          <w:bCs/>
        </w:rPr>
        <w:t>R</w:t>
      </w:r>
      <w:r w:rsidR="0000226E" w:rsidRPr="00B62A9F">
        <w:rPr>
          <w:bCs/>
        </w:rPr>
        <w:t>eligious education families, especially those that are not participating in the religious ed programs this year</w:t>
      </w:r>
      <w:r w:rsidR="00C22C94" w:rsidRPr="00B62A9F">
        <w:rPr>
          <w:bCs/>
        </w:rPr>
        <w:t xml:space="preserve"> (Cynthia Judge)</w:t>
      </w:r>
    </w:p>
    <w:p w14:paraId="6B72AD48" w14:textId="77777777" w:rsidR="005F5ED8" w:rsidRDefault="00D928D7" w:rsidP="005F5ED8">
      <w:pPr>
        <w:pStyle w:val="ListParagraph"/>
        <w:numPr>
          <w:ilvl w:val="0"/>
          <w:numId w:val="24"/>
        </w:numPr>
        <w:rPr>
          <w:bCs/>
        </w:rPr>
      </w:pPr>
      <w:r w:rsidRPr="005F5ED8">
        <w:rPr>
          <w:bCs/>
        </w:rPr>
        <w:t>District 65 current and former employees (Betsy Quinn)</w:t>
      </w:r>
    </w:p>
    <w:p w14:paraId="27568289" w14:textId="77777777" w:rsidR="005F5ED8" w:rsidRDefault="00C22C94" w:rsidP="005F5ED8">
      <w:pPr>
        <w:pStyle w:val="ListParagraph"/>
        <w:numPr>
          <w:ilvl w:val="0"/>
          <w:numId w:val="24"/>
        </w:numPr>
        <w:rPr>
          <w:bCs/>
        </w:rPr>
      </w:pPr>
      <w:r w:rsidRPr="005F5ED8">
        <w:rPr>
          <w:bCs/>
        </w:rPr>
        <w:t>SPRED (Traci Laffey)</w:t>
      </w:r>
    </w:p>
    <w:p w14:paraId="3A6484EB" w14:textId="2B358A5B" w:rsidR="00CB6DE1" w:rsidRDefault="006355FB" w:rsidP="005F5ED8">
      <w:pPr>
        <w:pStyle w:val="ListParagraph"/>
        <w:numPr>
          <w:ilvl w:val="0"/>
          <w:numId w:val="24"/>
        </w:numPr>
        <w:rPr>
          <w:bCs/>
        </w:rPr>
      </w:pPr>
      <w:proofErr w:type="spellStart"/>
      <w:r w:rsidRPr="005F5ED8">
        <w:rPr>
          <w:bCs/>
        </w:rPr>
        <w:t>ReLent</w:t>
      </w:r>
      <w:proofErr w:type="spellEnd"/>
      <w:r w:rsidRPr="005F5ED8">
        <w:rPr>
          <w:bCs/>
        </w:rPr>
        <w:t xml:space="preserve"> Group (Suzanne Lefev</w:t>
      </w:r>
      <w:r w:rsidR="006D0775" w:rsidRPr="005F5ED8">
        <w:rPr>
          <w:bCs/>
        </w:rPr>
        <w:t>re)</w:t>
      </w:r>
    </w:p>
    <w:p w14:paraId="40099E00" w14:textId="75E84937" w:rsidR="009E5A3A" w:rsidRDefault="009E5A3A" w:rsidP="005F5ED8">
      <w:pPr>
        <w:pStyle w:val="ListParagraph"/>
        <w:numPr>
          <w:ilvl w:val="0"/>
          <w:numId w:val="24"/>
        </w:numPr>
        <w:rPr>
          <w:bCs/>
        </w:rPr>
      </w:pPr>
      <w:r>
        <w:rPr>
          <w:bCs/>
        </w:rPr>
        <w:t>United Power (Yvonne Smith)</w:t>
      </w:r>
    </w:p>
    <w:p w14:paraId="6B4DAC07" w14:textId="70E8F035" w:rsidR="00E756C6" w:rsidRDefault="00E756C6" w:rsidP="005F5ED8">
      <w:pPr>
        <w:pStyle w:val="ListParagraph"/>
        <w:numPr>
          <w:ilvl w:val="0"/>
          <w:numId w:val="24"/>
        </w:numPr>
        <w:rPr>
          <w:bCs/>
        </w:rPr>
      </w:pPr>
      <w:r>
        <w:rPr>
          <w:bCs/>
        </w:rPr>
        <w:t>Those completing new parishioner interest cards (Yvonne Smith)</w:t>
      </w:r>
    </w:p>
    <w:p w14:paraId="4EAA6672" w14:textId="48184624" w:rsidR="00B23BDE" w:rsidRDefault="00B23BDE" w:rsidP="005F5ED8">
      <w:pPr>
        <w:pStyle w:val="ListParagraph"/>
        <w:numPr>
          <w:ilvl w:val="0"/>
          <w:numId w:val="24"/>
        </w:numPr>
        <w:rPr>
          <w:bCs/>
        </w:rPr>
      </w:pPr>
      <w:r>
        <w:rPr>
          <w:bCs/>
        </w:rPr>
        <w:t xml:space="preserve">1:00 Spanish mass </w:t>
      </w:r>
      <w:r w:rsidR="004816CE">
        <w:rPr>
          <w:bCs/>
        </w:rPr>
        <w:t>community (Jose Juan Moreno)</w:t>
      </w:r>
    </w:p>
    <w:p w14:paraId="013AF4D1" w14:textId="50074001" w:rsidR="00B23BDE" w:rsidRPr="00B23BDE" w:rsidRDefault="00B23BDE" w:rsidP="00B23BDE">
      <w:pPr>
        <w:ind w:left="360"/>
        <w:rPr>
          <w:bCs/>
        </w:rPr>
      </w:pPr>
    </w:p>
    <w:p w14:paraId="231FCD01" w14:textId="16085D1B" w:rsidR="0000226E" w:rsidRDefault="0000226E" w:rsidP="00615D74">
      <w:pPr>
        <w:rPr>
          <w:bCs/>
        </w:rPr>
      </w:pPr>
    </w:p>
    <w:p w14:paraId="79A27BF6" w14:textId="2493D30A" w:rsidR="00261F29" w:rsidRDefault="00E603C2" w:rsidP="00615D74">
      <w:pPr>
        <w:rPr>
          <w:bCs/>
        </w:rPr>
      </w:pPr>
      <w:r>
        <w:rPr>
          <w:bCs/>
        </w:rPr>
        <w:t>Fr. Tito welcomed the idea but did share that due to the recent changes in the office staff</w:t>
      </w:r>
      <w:r w:rsidR="00EF1475">
        <w:rPr>
          <w:bCs/>
        </w:rPr>
        <w:t xml:space="preserve"> that it may be difficult to get </w:t>
      </w:r>
      <w:r w:rsidR="00810904">
        <w:rPr>
          <w:bCs/>
        </w:rPr>
        <w:t>contact information</w:t>
      </w:r>
      <w:r w:rsidR="00EF1475">
        <w:rPr>
          <w:bCs/>
        </w:rPr>
        <w:t xml:space="preserve"> for any of these </w:t>
      </w:r>
      <w:r w:rsidR="00261F29">
        <w:rPr>
          <w:bCs/>
        </w:rPr>
        <w:t>subgroups in a timely manner.</w:t>
      </w:r>
      <w:r w:rsidR="00E74BD2">
        <w:rPr>
          <w:bCs/>
        </w:rPr>
        <w:t xml:space="preserve">  Given that consideration, </w:t>
      </w:r>
      <w:r w:rsidR="00261F29">
        <w:rPr>
          <w:bCs/>
        </w:rPr>
        <w:t xml:space="preserve">Sheila and Suzanne volunteered to meet outside of </w:t>
      </w:r>
      <w:r w:rsidR="00261F29">
        <w:rPr>
          <w:bCs/>
        </w:rPr>
        <w:lastRenderedPageBreak/>
        <w:t>the meeting to develop a communication plan and then share it back with the PPC members prior to the next meeting.</w:t>
      </w:r>
    </w:p>
    <w:p w14:paraId="66288936" w14:textId="77777777" w:rsidR="00590EC7" w:rsidRDefault="00590EC7" w:rsidP="00615D74">
      <w:pPr>
        <w:rPr>
          <w:bCs/>
        </w:rPr>
      </w:pPr>
    </w:p>
    <w:p w14:paraId="283D2345" w14:textId="77777777" w:rsidR="0047252C" w:rsidRDefault="00E74BD2" w:rsidP="00615D74">
      <w:pPr>
        <w:rPr>
          <w:bCs/>
        </w:rPr>
      </w:pPr>
      <w:r>
        <w:rPr>
          <w:bCs/>
          <w:i/>
          <w:iCs/>
        </w:rPr>
        <w:t>Staff Change</w:t>
      </w:r>
      <w:r w:rsidR="00590EC7">
        <w:rPr>
          <w:bCs/>
          <w:i/>
          <w:iCs/>
        </w:rPr>
        <w:t>s</w:t>
      </w:r>
      <w:r w:rsidR="001B15FD">
        <w:rPr>
          <w:bCs/>
          <w:i/>
          <w:iCs/>
        </w:rPr>
        <w:t>:</w:t>
      </w:r>
      <w:r w:rsidR="001B15FD">
        <w:rPr>
          <w:bCs/>
        </w:rPr>
        <w:t xml:space="preserve">  </w:t>
      </w:r>
    </w:p>
    <w:p w14:paraId="36C5384E" w14:textId="77777777" w:rsidR="0047252C" w:rsidRDefault="0047252C" w:rsidP="00615D74">
      <w:pPr>
        <w:rPr>
          <w:bCs/>
        </w:rPr>
      </w:pPr>
    </w:p>
    <w:p w14:paraId="7A76EC58" w14:textId="77777777" w:rsidR="0047252C" w:rsidRDefault="001B15FD" w:rsidP="00615D74">
      <w:pPr>
        <w:rPr>
          <w:bCs/>
        </w:rPr>
      </w:pPr>
      <w:r>
        <w:rPr>
          <w:bCs/>
        </w:rPr>
        <w:t xml:space="preserve">Fr. Tito announced that Alex </w:t>
      </w:r>
      <w:proofErr w:type="spellStart"/>
      <w:r>
        <w:rPr>
          <w:bCs/>
        </w:rPr>
        <w:t>Lule</w:t>
      </w:r>
      <w:proofErr w:type="spellEnd"/>
      <w:r w:rsidR="003F7E3C">
        <w:rPr>
          <w:bCs/>
        </w:rPr>
        <w:t>, Office Manager,</w:t>
      </w:r>
      <w:r>
        <w:rPr>
          <w:bCs/>
        </w:rPr>
        <w:t xml:space="preserve"> had resigned her position</w:t>
      </w:r>
      <w:r w:rsidR="00D171DE">
        <w:rPr>
          <w:bCs/>
        </w:rPr>
        <w:t xml:space="preserve"> and her last day was January 8.  </w:t>
      </w:r>
    </w:p>
    <w:p w14:paraId="5DDF2AE7" w14:textId="77777777" w:rsidR="0047252C" w:rsidRDefault="0047252C" w:rsidP="00615D74">
      <w:pPr>
        <w:rPr>
          <w:bCs/>
        </w:rPr>
      </w:pPr>
    </w:p>
    <w:p w14:paraId="2E7BEE92" w14:textId="1D8BBF8E" w:rsidR="00E74BD2" w:rsidRDefault="006A2897" w:rsidP="00615D74">
      <w:pPr>
        <w:rPr>
          <w:bCs/>
        </w:rPr>
      </w:pPr>
      <w:r>
        <w:rPr>
          <w:bCs/>
        </w:rPr>
        <w:t xml:space="preserve">Coming on to the staff is </w:t>
      </w:r>
      <w:r w:rsidR="00805A85">
        <w:rPr>
          <w:bCs/>
        </w:rPr>
        <w:t>Ana Alda Falc</w:t>
      </w:r>
      <w:r w:rsidR="005358EA">
        <w:rPr>
          <w:bCs/>
        </w:rPr>
        <w:t xml:space="preserve">on as </w:t>
      </w:r>
      <w:r w:rsidR="007C2606">
        <w:rPr>
          <w:bCs/>
        </w:rPr>
        <w:t xml:space="preserve">Office Manager and </w:t>
      </w:r>
      <w:r w:rsidR="00031C3B">
        <w:rPr>
          <w:bCs/>
        </w:rPr>
        <w:t>Receptionist.   She is mult</w:t>
      </w:r>
      <w:r w:rsidR="008F2397">
        <w:rPr>
          <w:bCs/>
        </w:rPr>
        <w:t>i-lingual</w:t>
      </w:r>
      <w:r w:rsidR="0033061E">
        <w:rPr>
          <w:bCs/>
        </w:rPr>
        <w:t xml:space="preserve">, speaking </w:t>
      </w:r>
      <w:r w:rsidR="007C2606">
        <w:rPr>
          <w:bCs/>
        </w:rPr>
        <w:t xml:space="preserve">five </w:t>
      </w:r>
      <w:r w:rsidR="008F2397">
        <w:rPr>
          <w:bCs/>
        </w:rPr>
        <w:t xml:space="preserve">languages.  Originally from Spain she is </w:t>
      </w:r>
      <w:r w:rsidR="00DA0075">
        <w:rPr>
          <w:bCs/>
        </w:rPr>
        <w:t xml:space="preserve">member of </w:t>
      </w:r>
      <w:proofErr w:type="spellStart"/>
      <w:r w:rsidR="00DA0075">
        <w:rPr>
          <w:bCs/>
        </w:rPr>
        <w:t>St</w:t>
      </w:r>
      <w:r w:rsidR="00851D59">
        <w:rPr>
          <w:bCs/>
        </w:rPr>
        <w:t>s</w:t>
      </w:r>
      <w:proofErr w:type="spellEnd"/>
      <w:r w:rsidR="00287B0A">
        <w:rPr>
          <w:bCs/>
        </w:rPr>
        <w:t xml:space="preserve">. Joseph and </w:t>
      </w:r>
      <w:r w:rsidR="00DA0075">
        <w:rPr>
          <w:bCs/>
        </w:rPr>
        <w:t>Francis Xavie</w:t>
      </w:r>
      <w:r w:rsidR="00287B0A">
        <w:rPr>
          <w:bCs/>
        </w:rPr>
        <w:t>r</w:t>
      </w:r>
      <w:r w:rsidR="00DA0075">
        <w:rPr>
          <w:bCs/>
        </w:rPr>
        <w:t xml:space="preserve"> Parish in Wilmette.</w:t>
      </w:r>
      <w:r w:rsidR="00287B0A">
        <w:rPr>
          <w:bCs/>
        </w:rPr>
        <w:t xml:space="preserve">  Her hours will be Monday through Friday, 9:30</w:t>
      </w:r>
      <w:r w:rsidR="00A70881">
        <w:rPr>
          <w:bCs/>
        </w:rPr>
        <w:t xml:space="preserve"> am – 1:30 pm.  She will be working in the parish office and will provide much needed consistency in </w:t>
      </w:r>
      <w:r w:rsidR="00A90F14">
        <w:rPr>
          <w:bCs/>
        </w:rPr>
        <w:t>onsi</w:t>
      </w:r>
      <w:r w:rsidR="007C2606">
        <w:rPr>
          <w:bCs/>
        </w:rPr>
        <w:t>t</w:t>
      </w:r>
      <w:r w:rsidR="00A90F14">
        <w:rPr>
          <w:bCs/>
        </w:rPr>
        <w:t xml:space="preserve">e receptionist hours.  Judy Borchers, a long-time parish office volunteer, will be coming in one day per week to update sacramental records </w:t>
      </w:r>
      <w:r w:rsidR="008B0B85">
        <w:rPr>
          <w:bCs/>
        </w:rPr>
        <w:t xml:space="preserve">for those receiving the sacraments </w:t>
      </w:r>
      <w:r w:rsidR="007129F4">
        <w:rPr>
          <w:bCs/>
        </w:rPr>
        <w:t>during the pandemic.</w:t>
      </w:r>
    </w:p>
    <w:p w14:paraId="6EA1B62A" w14:textId="4CD6505C" w:rsidR="003033A7" w:rsidRDefault="003033A7" w:rsidP="00615D74">
      <w:pPr>
        <w:rPr>
          <w:bCs/>
        </w:rPr>
      </w:pPr>
    </w:p>
    <w:p w14:paraId="54D5B0DD" w14:textId="48B05E4B" w:rsidR="003033A7" w:rsidRDefault="00145BAF" w:rsidP="00615D74">
      <w:pPr>
        <w:rPr>
          <w:bCs/>
          <w:i/>
          <w:iCs/>
        </w:rPr>
      </w:pPr>
      <w:r>
        <w:rPr>
          <w:bCs/>
          <w:i/>
          <w:iCs/>
        </w:rPr>
        <w:t>Renew My Church</w:t>
      </w:r>
      <w:r w:rsidR="002D6818">
        <w:rPr>
          <w:bCs/>
          <w:i/>
          <w:iCs/>
        </w:rPr>
        <w:t xml:space="preserve"> (RMC)</w:t>
      </w:r>
      <w:r>
        <w:rPr>
          <w:bCs/>
          <w:i/>
          <w:iCs/>
        </w:rPr>
        <w:t xml:space="preserve"> Update:</w:t>
      </w:r>
    </w:p>
    <w:p w14:paraId="26D8FCF6" w14:textId="6D6D31BF" w:rsidR="00145BAF" w:rsidRDefault="00145BAF" w:rsidP="00615D74">
      <w:pPr>
        <w:rPr>
          <w:bCs/>
          <w:i/>
          <w:iCs/>
        </w:rPr>
      </w:pPr>
    </w:p>
    <w:p w14:paraId="04600521" w14:textId="77777777" w:rsidR="00495551" w:rsidRDefault="00145BAF" w:rsidP="00615D74">
      <w:pPr>
        <w:rPr>
          <w:bCs/>
        </w:rPr>
      </w:pPr>
      <w:r>
        <w:rPr>
          <w:bCs/>
        </w:rPr>
        <w:t xml:space="preserve">Fr. Tito </w:t>
      </w:r>
      <w:r w:rsidR="006D6AD8">
        <w:rPr>
          <w:bCs/>
        </w:rPr>
        <w:t>reported that the Evanston cluster (St. Nick’s, St. Mary</w:t>
      </w:r>
      <w:r w:rsidR="00682A14">
        <w:rPr>
          <w:bCs/>
        </w:rPr>
        <w:t xml:space="preserve">’s, St. Athanasius, St. Joan of Arc and </w:t>
      </w:r>
      <w:proofErr w:type="spellStart"/>
      <w:r w:rsidR="00682A14">
        <w:rPr>
          <w:bCs/>
        </w:rPr>
        <w:t>Sheil</w:t>
      </w:r>
      <w:proofErr w:type="spellEnd"/>
      <w:r w:rsidR="00682A14">
        <w:rPr>
          <w:bCs/>
        </w:rPr>
        <w:t xml:space="preserve"> Center (Northwestern) will begin it work this year.  He is in the process of inviting five parishioners to be part of the Discernment Team with him.  Similar teams from each of the other parishes are also being </w:t>
      </w:r>
      <w:r w:rsidR="00495551">
        <w:rPr>
          <w:bCs/>
        </w:rPr>
        <w:t>determined by the pastors of their respective parishes at this time.</w:t>
      </w:r>
    </w:p>
    <w:p w14:paraId="1BB8F4D0" w14:textId="77777777" w:rsidR="00495551" w:rsidRDefault="00495551" w:rsidP="00615D74">
      <w:pPr>
        <w:rPr>
          <w:bCs/>
        </w:rPr>
      </w:pPr>
    </w:p>
    <w:p w14:paraId="111A5810" w14:textId="34F14BAC" w:rsidR="00145BAF" w:rsidRDefault="00495551" w:rsidP="00615D74">
      <w:pPr>
        <w:rPr>
          <w:bCs/>
        </w:rPr>
      </w:pPr>
      <w:r>
        <w:rPr>
          <w:bCs/>
        </w:rPr>
        <w:t xml:space="preserve">Fr. Tito recommended that we view a very good video that had been prepared by some Franciscan priests in the Archdiocese about </w:t>
      </w:r>
      <w:r w:rsidR="00DA061C">
        <w:rPr>
          <w:bCs/>
        </w:rPr>
        <w:t>t</w:t>
      </w:r>
      <w:r>
        <w:rPr>
          <w:bCs/>
        </w:rPr>
        <w:t>he spirituality aspects of</w:t>
      </w:r>
      <w:r w:rsidR="002D6818">
        <w:rPr>
          <w:bCs/>
        </w:rPr>
        <w:t xml:space="preserve"> RMC.</w:t>
      </w:r>
      <w:r w:rsidR="00682A14">
        <w:rPr>
          <w:bCs/>
        </w:rPr>
        <w:t xml:space="preserve"> </w:t>
      </w:r>
    </w:p>
    <w:p w14:paraId="27F0CF37" w14:textId="5C4A40A1" w:rsidR="00DC09BC" w:rsidRDefault="00DC09BC" w:rsidP="00615D74">
      <w:pPr>
        <w:rPr>
          <w:bCs/>
        </w:rPr>
      </w:pPr>
    </w:p>
    <w:p w14:paraId="279E3D8D" w14:textId="45EAF856" w:rsidR="00DC09BC" w:rsidRDefault="00E2137D" w:rsidP="00615D74">
      <w:pPr>
        <w:rPr>
          <w:bCs/>
        </w:rPr>
      </w:pPr>
      <w:r>
        <w:rPr>
          <w:bCs/>
        </w:rPr>
        <w:t xml:space="preserve">RMC will be an opportunity for the parishes to discern what makes them vibrant and </w:t>
      </w:r>
      <w:r w:rsidR="00A52488">
        <w:rPr>
          <w:bCs/>
        </w:rPr>
        <w:t>attractive to current and new members.  RMC is focused on evangelization</w:t>
      </w:r>
      <w:r w:rsidR="00F27B70">
        <w:rPr>
          <w:bCs/>
        </w:rPr>
        <w:t xml:space="preserve"> of the Catholic faith and not just the</w:t>
      </w:r>
      <w:r w:rsidR="00A52488">
        <w:rPr>
          <w:bCs/>
        </w:rPr>
        <w:t xml:space="preserve"> structural issues</w:t>
      </w:r>
      <w:r w:rsidR="00F27B70">
        <w:rPr>
          <w:bCs/>
        </w:rPr>
        <w:t xml:space="preserve"> of parish</w:t>
      </w:r>
      <w:r w:rsidR="00247ABA">
        <w:rPr>
          <w:bCs/>
        </w:rPr>
        <w:t xml:space="preserve"> mergers or closings that are often the focus and attention of parishioners.</w:t>
      </w:r>
    </w:p>
    <w:p w14:paraId="60CB2588" w14:textId="6C6BB0F7" w:rsidR="0076611E" w:rsidRDefault="0076611E" w:rsidP="00615D74">
      <w:pPr>
        <w:rPr>
          <w:bCs/>
        </w:rPr>
      </w:pPr>
    </w:p>
    <w:p w14:paraId="7A70D668" w14:textId="5856F246" w:rsidR="0076611E" w:rsidRPr="00E17EF7" w:rsidRDefault="00C72417" w:rsidP="00615D74">
      <w:pPr>
        <w:rPr>
          <w:bCs/>
          <w:i/>
          <w:iCs/>
        </w:rPr>
      </w:pPr>
      <w:r w:rsidRPr="00E17EF7">
        <w:rPr>
          <w:bCs/>
          <w:i/>
          <w:iCs/>
        </w:rPr>
        <w:t>Archdiocesan Pa</w:t>
      </w:r>
      <w:r w:rsidR="00D25068">
        <w:rPr>
          <w:bCs/>
          <w:i/>
          <w:iCs/>
        </w:rPr>
        <w:t>storal</w:t>
      </w:r>
      <w:r w:rsidRPr="00E17EF7">
        <w:rPr>
          <w:bCs/>
          <w:i/>
          <w:iCs/>
        </w:rPr>
        <w:t xml:space="preserve"> Council</w:t>
      </w:r>
      <w:r w:rsidR="00A81B05">
        <w:rPr>
          <w:bCs/>
          <w:i/>
          <w:iCs/>
        </w:rPr>
        <w:t xml:space="preserve"> (APC)</w:t>
      </w:r>
      <w:r w:rsidRPr="00E17EF7">
        <w:rPr>
          <w:bCs/>
          <w:i/>
          <w:iCs/>
        </w:rPr>
        <w:t>:</w:t>
      </w:r>
    </w:p>
    <w:p w14:paraId="7728A946" w14:textId="6DF2EA46" w:rsidR="001B15FD" w:rsidRDefault="001B15FD" w:rsidP="00615D74">
      <w:pPr>
        <w:rPr>
          <w:bCs/>
          <w:i/>
          <w:iCs/>
        </w:rPr>
      </w:pPr>
    </w:p>
    <w:p w14:paraId="6339906E" w14:textId="3A801D8F" w:rsidR="003809ED" w:rsidRPr="00670E98" w:rsidRDefault="00700EF2" w:rsidP="003809ED">
      <w:pPr>
        <w:rPr>
          <w:rFonts w:ascii="Times New Roman" w:eastAsia="Times New Roman" w:hAnsi="Times New Roman" w:cs="Times New Roman"/>
        </w:rPr>
      </w:pPr>
      <w:r>
        <w:rPr>
          <w:bCs/>
        </w:rPr>
        <w:t xml:space="preserve">Cynthia </w:t>
      </w:r>
      <w:r w:rsidR="00670E98">
        <w:rPr>
          <w:bCs/>
        </w:rPr>
        <w:t xml:space="preserve">attended the Archdiocesan Parish Council meeting on January </w:t>
      </w:r>
      <w:r w:rsidR="00A81B05">
        <w:rPr>
          <w:bCs/>
        </w:rPr>
        <w:t xml:space="preserve">9.  Renew My Church was discussed.  All 4 working groups of the APC </w:t>
      </w:r>
      <w:r w:rsidR="00D8689F">
        <w:rPr>
          <w:bCs/>
        </w:rPr>
        <w:t xml:space="preserve">suggested better, more concise and clear information to be given to those in the pews.  The </w:t>
      </w:r>
      <w:r w:rsidR="003809ED">
        <w:rPr>
          <w:bCs/>
        </w:rPr>
        <w:t xml:space="preserve">topic for the </w:t>
      </w:r>
      <w:r w:rsidR="00D8689F">
        <w:rPr>
          <w:bCs/>
        </w:rPr>
        <w:t>March meeting will be</w:t>
      </w:r>
      <w:r w:rsidR="003809ED">
        <w:rPr>
          <w:bCs/>
        </w:rPr>
        <w:t xml:space="preserve"> </w:t>
      </w:r>
      <w:r w:rsidR="003809ED" w:rsidRPr="00670E98">
        <w:rPr>
          <w:rFonts w:ascii="Times New Roman" w:eastAsia="Times New Roman" w:hAnsi="Times New Roman" w:cs="Times New Roman"/>
        </w:rPr>
        <w:t xml:space="preserve">"How </w:t>
      </w:r>
      <w:proofErr w:type="gramStart"/>
      <w:r w:rsidR="003809ED" w:rsidRPr="00670E98">
        <w:rPr>
          <w:rFonts w:ascii="Times New Roman" w:eastAsia="Times New Roman" w:hAnsi="Times New Roman" w:cs="Times New Roman"/>
        </w:rPr>
        <w:t>To</w:t>
      </w:r>
      <w:proofErr w:type="gramEnd"/>
      <w:r w:rsidR="003809ED" w:rsidRPr="00670E98">
        <w:rPr>
          <w:rFonts w:ascii="Times New Roman" w:eastAsia="Times New Roman" w:hAnsi="Times New Roman" w:cs="Times New Roman"/>
        </w:rPr>
        <w:t xml:space="preserve"> Get Parishioners Back to Church</w:t>
      </w:r>
      <w:r w:rsidR="003809ED">
        <w:rPr>
          <w:rFonts w:ascii="Times New Roman" w:eastAsia="Times New Roman" w:hAnsi="Times New Roman" w:cs="Times New Roman"/>
        </w:rPr>
        <w:t>.</w:t>
      </w:r>
      <w:r w:rsidR="003809ED" w:rsidRPr="00670E98">
        <w:rPr>
          <w:rFonts w:ascii="Times New Roman" w:eastAsia="Times New Roman" w:hAnsi="Times New Roman" w:cs="Times New Roman"/>
        </w:rPr>
        <w:t>"</w:t>
      </w:r>
      <w:r w:rsidR="003809ED">
        <w:rPr>
          <w:rFonts w:ascii="Times New Roman" w:eastAsia="Times New Roman" w:hAnsi="Times New Roman" w:cs="Times New Roman"/>
        </w:rPr>
        <w:t xml:space="preserve">  Cynthia</w:t>
      </w:r>
      <w:r w:rsidR="00247ABA">
        <w:rPr>
          <w:rFonts w:ascii="Times New Roman" w:eastAsia="Times New Roman" w:hAnsi="Times New Roman" w:cs="Times New Roman"/>
        </w:rPr>
        <w:t xml:space="preserve"> asked</w:t>
      </w:r>
      <w:r w:rsidR="003809ED">
        <w:rPr>
          <w:rFonts w:ascii="Times New Roman" w:eastAsia="Times New Roman" w:hAnsi="Times New Roman" w:cs="Times New Roman"/>
        </w:rPr>
        <w:t xml:space="preserve"> </w:t>
      </w:r>
      <w:r w:rsidR="003809ED" w:rsidRPr="00670E98">
        <w:rPr>
          <w:rFonts w:ascii="Times New Roman" w:eastAsia="Times New Roman" w:hAnsi="Times New Roman" w:cs="Times New Roman"/>
        </w:rPr>
        <w:t>if anyone ha</w:t>
      </w:r>
      <w:r w:rsidR="000341C4">
        <w:rPr>
          <w:rFonts w:ascii="Times New Roman" w:eastAsia="Times New Roman" w:hAnsi="Times New Roman" w:cs="Times New Roman"/>
        </w:rPr>
        <w:t>s</w:t>
      </w:r>
      <w:r w:rsidR="003809ED" w:rsidRPr="00670E98">
        <w:rPr>
          <w:rFonts w:ascii="Times New Roman" w:eastAsia="Times New Roman" w:hAnsi="Times New Roman" w:cs="Times New Roman"/>
        </w:rPr>
        <w:t xml:space="preserve"> ideas</w:t>
      </w:r>
      <w:r w:rsidR="000341C4">
        <w:rPr>
          <w:rFonts w:ascii="Times New Roman" w:eastAsia="Times New Roman" w:hAnsi="Times New Roman" w:cs="Times New Roman"/>
        </w:rPr>
        <w:t xml:space="preserve"> </w:t>
      </w:r>
      <w:r w:rsidR="003809ED" w:rsidRPr="00670E98">
        <w:rPr>
          <w:rFonts w:ascii="Times New Roman" w:eastAsia="Times New Roman" w:hAnsi="Times New Roman" w:cs="Times New Roman"/>
        </w:rPr>
        <w:t xml:space="preserve">to please text or email </w:t>
      </w:r>
      <w:r w:rsidR="000341C4">
        <w:rPr>
          <w:rFonts w:ascii="Times New Roman" w:eastAsia="Times New Roman" w:hAnsi="Times New Roman" w:cs="Times New Roman"/>
        </w:rPr>
        <w:t>her as soon as possible</w:t>
      </w:r>
      <w:r w:rsidR="003809ED" w:rsidRPr="00670E98">
        <w:rPr>
          <w:rFonts w:ascii="Times New Roman" w:eastAsia="Times New Roman" w:hAnsi="Times New Roman" w:cs="Times New Roman"/>
        </w:rPr>
        <w:t>.</w:t>
      </w:r>
    </w:p>
    <w:p w14:paraId="222B5820" w14:textId="77777777" w:rsidR="000341C4" w:rsidRDefault="000341C4" w:rsidP="00615D74">
      <w:pPr>
        <w:rPr>
          <w:bCs/>
        </w:rPr>
      </w:pPr>
    </w:p>
    <w:p w14:paraId="5C9839EC" w14:textId="2C99EB70" w:rsidR="00610850" w:rsidRDefault="00AA45DE" w:rsidP="00615D74">
      <w:pPr>
        <w:rPr>
          <w:bCs/>
          <w:i/>
          <w:iCs/>
        </w:rPr>
      </w:pPr>
      <w:r w:rsidRPr="00CF18D7">
        <w:rPr>
          <w:bCs/>
          <w:i/>
          <w:iCs/>
        </w:rPr>
        <w:t>Archdiocesan Women’s Council:</w:t>
      </w:r>
    </w:p>
    <w:p w14:paraId="27E9E79A" w14:textId="5366D676" w:rsidR="00CF18D7" w:rsidRDefault="00CF18D7" w:rsidP="00615D74">
      <w:pPr>
        <w:rPr>
          <w:bCs/>
          <w:i/>
          <w:iCs/>
        </w:rPr>
      </w:pPr>
    </w:p>
    <w:p w14:paraId="2B3E4CB4" w14:textId="2F757989" w:rsidR="00CF18D7" w:rsidRDefault="00CF18D7" w:rsidP="00615D74">
      <w:pPr>
        <w:rPr>
          <w:bCs/>
        </w:rPr>
      </w:pPr>
      <w:r>
        <w:rPr>
          <w:bCs/>
        </w:rPr>
        <w:t xml:space="preserve">Sheila reported that the next topic </w:t>
      </w:r>
      <w:r w:rsidR="008626DD">
        <w:rPr>
          <w:bCs/>
        </w:rPr>
        <w:t>for discussion at the February meeting of the Archdiocesan Women’s Council is divorce.  She has been asked to suggest names of women who would like to be part of the discussion.</w:t>
      </w:r>
    </w:p>
    <w:p w14:paraId="48C4459A" w14:textId="2CAEEDB4" w:rsidR="0065361A" w:rsidRDefault="0065361A" w:rsidP="00615D74">
      <w:pPr>
        <w:rPr>
          <w:bCs/>
        </w:rPr>
      </w:pPr>
    </w:p>
    <w:p w14:paraId="4DE1D42D" w14:textId="6551148A" w:rsidR="0065361A" w:rsidRDefault="0065361A" w:rsidP="00615D74">
      <w:pPr>
        <w:rPr>
          <w:bCs/>
          <w:i/>
          <w:iCs/>
        </w:rPr>
      </w:pPr>
      <w:r w:rsidRPr="00514659">
        <w:rPr>
          <w:bCs/>
          <w:i/>
          <w:iCs/>
        </w:rPr>
        <w:lastRenderedPageBreak/>
        <w:t>Vision Keeper Award Ceremony</w:t>
      </w:r>
      <w:r w:rsidR="00514659" w:rsidRPr="00514659">
        <w:rPr>
          <w:bCs/>
          <w:i/>
          <w:iCs/>
        </w:rPr>
        <w:t>:</w:t>
      </w:r>
    </w:p>
    <w:p w14:paraId="728DDF9A" w14:textId="09D8E198" w:rsidR="00514659" w:rsidRDefault="00514659" w:rsidP="00615D74">
      <w:pPr>
        <w:rPr>
          <w:bCs/>
        </w:rPr>
      </w:pPr>
      <w:r>
        <w:rPr>
          <w:bCs/>
        </w:rPr>
        <w:t xml:space="preserve">The Interfaith Action Vision Keeper Award ceremony will be virtual this year.  The date is expected to be in mid-February.  Sheila asked for </w:t>
      </w:r>
      <w:r w:rsidR="00684F99">
        <w:rPr>
          <w:bCs/>
        </w:rPr>
        <w:t>nominations for this year’s awardee from St. Nicholas.  She will circulate a list of previous awardees</w:t>
      </w:r>
      <w:r w:rsidR="00CA0C16">
        <w:rPr>
          <w:bCs/>
        </w:rPr>
        <w:t xml:space="preserve"> since 2000 to help with nominating process.</w:t>
      </w:r>
    </w:p>
    <w:p w14:paraId="5BE0F925" w14:textId="77777777" w:rsidR="00A0765B" w:rsidRPr="00684F99" w:rsidRDefault="00A0765B" w:rsidP="00615D74">
      <w:pPr>
        <w:rPr>
          <w:bCs/>
        </w:rPr>
      </w:pPr>
    </w:p>
    <w:p w14:paraId="60377517" w14:textId="13A2CA6B" w:rsidR="00B6001E" w:rsidRDefault="00CA0C16" w:rsidP="00CA0C16">
      <w:pPr>
        <w:rPr>
          <w:bCs/>
          <w:i/>
          <w:iCs/>
        </w:rPr>
      </w:pPr>
      <w:r>
        <w:rPr>
          <w:bCs/>
          <w:i/>
          <w:iCs/>
        </w:rPr>
        <w:t>Winter Parish Party:</w:t>
      </w:r>
    </w:p>
    <w:p w14:paraId="673C2ADC" w14:textId="0A451869" w:rsidR="00CA0C16" w:rsidRDefault="00CA0C16" w:rsidP="00CA0C16">
      <w:pPr>
        <w:rPr>
          <w:bCs/>
          <w:i/>
          <w:iCs/>
        </w:rPr>
      </w:pPr>
    </w:p>
    <w:p w14:paraId="17C6297F" w14:textId="527378BB" w:rsidR="00CA0C16" w:rsidRPr="00CA0C16" w:rsidRDefault="00CA0C16" w:rsidP="00CA0C16">
      <w:pPr>
        <w:rPr>
          <w:b/>
        </w:rPr>
      </w:pPr>
      <w:r>
        <w:rPr>
          <w:bCs/>
        </w:rPr>
        <w:t>Winter Parish Party will be virtual this year and will be held on Saturday, February</w:t>
      </w:r>
      <w:r w:rsidR="000B3926">
        <w:rPr>
          <w:bCs/>
        </w:rPr>
        <w:t xml:space="preserve"> 20 at </w:t>
      </w:r>
      <w:r w:rsidR="000F5B31">
        <w:rPr>
          <w:bCs/>
        </w:rPr>
        <w:t>7 pm.</w:t>
      </w:r>
      <w:r w:rsidR="00A0765B">
        <w:rPr>
          <w:bCs/>
        </w:rPr>
        <w:t xml:space="preserve">  </w:t>
      </w:r>
      <w:r w:rsidR="00D851E6">
        <w:rPr>
          <w:bCs/>
        </w:rPr>
        <w:t>Planning is progressing and all are encouraged to participate.</w:t>
      </w:r>
    </w:p>
    <w:p w14:paraId="37706F72" w14:textId="77777777" w:rsidR="00400F35" w:rsidRPr="00B6001E" w:rsidRDefault="00400F35" w:rsidP="00B6001E">
      <w:pPr>
        <w:pStyle w:val="ListParagraph"/>
        <w:rPr>
          <w:b/>
        </w:rPr>
      </w:pPr>
    </w:p>
    <w:p w14:paraId="7963F83C" w14:textId="3CCC5B16" w:rsidR="00CA36AE" w:rsidRDefault="00371656" w:rsidP="00CA36AE">
      <w:pPr>
        <w:rPr>
          <w:b/>
        </w:rPr>
      </w:pPr>
      <w:r>
        <w:rPr>
          <w:b/>
        </w:rPr>
        <w:t>New</w:t>
      </w:r>
      <w:r w:rsidR="00CA36AE">
        <w:rPr>
          <w:b/>
        </w:rPr>
        <w:t xml:space="preserve"> Business</w:t>
      </w:r>
    </w:p>
    <w:p w14:paraId="26198FBC" w14:textId="3DABE581" w:rsidR="00C27D8A" w:rsidRDefault="00C27D8A" w:rsidP="00CA36AE">
      <w:pPr>
        <w:rPr>
          <w:b/>
        </w:rPr>
      </w:pPr>
    </w:p>
    <w:p w14:paraId="457B7867" w14:textId="382097F7" w:rsidR="00651508" w:rsidRDefault="00012CFA" w:rsidP="000E4718">
      <w:r>
        <w:t>None.</w:t>
      </w:r>
    </w:p>
    <w:p w14:paraId="5572B605" w14:textId="6F703669" w:rsidR="008E266F" w:rsidRDefault="008E266F" w:rsidP="000E4718"/>
    <w:p w14:paraId="3EE45DB8" w14:textId="77777777" w:rsidR="00400F35" w:rsidRDefault="00400F35" w:rsidP="000E4718"/>
    <w:p w14:paraId="08BF313A" w14:textId="198B9ABA" w:rsidR="008E266F" w:rsidRPr="00400F35" w:rsidRDefault="008E266F" w:rsidP="000E4718">
      <w:pPr>
        <w:rPr>
          <w:b/>
          <w:bCs/>
        </w:rPr>
      </w:pPr>
      <w:r w:rsidRPr="00400F35">
        <w:rPr>
          <w:b/>
          <w:bCs/>
        </w:rPr>
        <w:t>Next Meeting</w:t>
      </w:r>
    </w:p>
    <w:p w14:paraId="1BBB9874" w14:textId="06D46D8A" w:rsidR="008E266F" w:rsidRDefault="008E266F" w:rsidP="000E4718"/>
    <w:p w14:paraId="1E7B00FB" w14:textId="151BD55B" w:rsidR="008E266F" w:rsidRDefault="008E266F" w:rsidP="000E4718">
      <w:r>
        <w:t>February 23, 2021</w:t>
      </w:r>
    </w:p>
    <w:p w14:paraId="4BF8A829" w14:textId="4EF893A2" w:rsidR="00012CFA" w:rsidRDefault="00012CFA" w:rsidP="000E4718"/>
    <w:p w14:paraId="31449F4B" w14:textId="77777777" w:rsidR="000F5B31" w:rsidRDefault="000F5B31" w:rsidP="000E4718"/>
    <w:p w14:paraId="52AD275D" w14:textId="66E59DFC" w:rsidR="00B6001E" w:rsidRDefault="00B6001E" w:rsidP="00B6001E">
      <w:r w:rsidRPr="00155238">
        <w:rPr>
          <w:b/>
        </w:rPr>
        <w:t>Closing Prayer</w:t>
      </w:r>
      <w:r w:rsidR="00155238">
        <w:t xml:space="preserve"> led by Father Tito </w:t>
      </w:r>
      <w:r w:rsidR="00400F35">
        <w:t>was the Serenity Prayer.</w:t>
      </w:r>
    </w:p>
    <w:p w14:paraId="29943324" w14:textId="77777777" w:rsidR="005C241D" w:rsidRDefault="005C241D" w:rsidP="00B6001E"/>
    <w:p w14:paraId="39137450" w14:textId="4FBA48CE" w:rsidR="00B6001E" w:rsidRDefault="008A22A3" w:rsidP="00223DF1">
      <w:r>
        <w:t>Meeting adjourned at 8:</w:t>
      </w:r>
      <w:r w:rsidR="004C38A6">
        <w:t>2</w:t>
      </w:r>
      <w:r>
        <w:t>8</w:t>
      </w:r>
      <w:r w:rsidR="001064A5">
        <w:t xml:space="preserve"> p.m.</w:t>
      </w:r>
    </w:p>
    <w:p w14:paraId="3887EA91" w14:textId="513E8D73" w:rsidR="004549F3" w:rsidRDefault="004549F3" w:rsidP="00223DF1"/>
    <w:p w14:paraId="415F9D1D" w14:textId="77777777" w:rsidR="00E02CE3" w:rsidRDefault="00E02CE3" w:rsidP="00223DF1"/>
    <w:p w14:paraId="67C54745" w14:textId="4C284EB0" w:rsidR="004549F3" w:rsidRPr="00155238" w:rsidRDefault="004549F3" w:rsidP="00223DF1">
      <w:r>
        <w:t>Minutes prepared by Suzanne Lefevre</w:t>
      </w:r>
    </w:p>
    <w:p w14:paraId="27E88260" w14:textId="487C5EE6" w:rsidR="00195344" w:rsidRPr="00C02A57" w:rsidRDefault="00195344">
      <w:pPr>
        <w:rPr>
          <w:b/>
        </w:rPr>
      </w:pPr>
    </w:p>
    <w:sectPr w:rsidR="00195344" w:rsidRPr="00C02A57" w:rsidSect="00247ABA">
      <w:footerReference w:type="default" r:id="rId7"/>
      <w:pgSz w:w="12240" w:h="15840"/>
      <w:pgMar w:top="1440" w:right="1584" w:bottom="1440" w:left="158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773F2F" w14:textId="77777777" w:rsidR="005A71EB" w:rsidRDefault="005A71EB" w:rsidP="00354C02">
      <w:r>
        <w:separator/>
      </w:r>
    </w:p>
  </w:endnote>
  <w:endnote w:type="continuationSeparator" w:id="0">
    <w:p w14:paraId="47C1D795" w14:textId="77777777" w:rsidR="005A71EB" w:rsidRDefault="005A71EB" w:rsidP="00354C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20102010804080708"/>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FF6AA" w14:textId="77777777" w:rsidR="00354C02" w:rsidRDefault="00354C02">
    <w:pPr>
      <w:pStyle w:val="Footer"/>
      <w:tabs>
        <w:tab w:val="clear" w:pos="4680"/>
        <w:tab w:val="clear" w:pos="9360"/>
      </w:tabs>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Pr>
        <w:caps/>
        <w:noProof/>
        <w:color w:val="4F81BD" w:themeColor="accent1"/>
      </w:rPr>
      <w:t>2</w:t>
    </w:r>
    <w:r>
      <w:rPr>
        <w:caps/>
        <w:noProof/>
        <w:color w:val="4F81BD" w:themeColor="accent1"/>
      </w:rPr>
      <w:fldChar w:fldCharType="end"/>
    </w:r>
  </w:p>
  <w:p w14:paraId="6E3BE531" w14:textId="77777777" w:rsidR="00354C02" w:rsidRDefault="00354C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74DD32" w14:textId="77777777" w:rsidR="005A71EB" w:rsidRDefault="005A71EB" w:rsidP="00354C02">
      <w:r>
        <w:separator/>
      </w:r>
    </w:p>
  </w:footnote>
  <w:footnote w:type="continuationSeparator" w:id="0">
    <w:p w14:paraId="2C94B849" w14:textId="77777777" w:rsidR="005A71EB" w:rsidRDefault="005A71EB" w:rsidP="00354C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E6A3D"/>
    <w:multiLevelType w:val="hybridMultilevel"/>
    <w:tmpl w:val="D3FCF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59574B"/>
    <w:multiLevelType w:val="hybridMultilevel"/>
    <w:tmpl w:val="22406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222EDA"/>
    <w:multiLevelType w:val="hybridMultilevel"/>
    <w:tmpl w:val="27007D00"/>
    <w:lvl w:ilvl="0" w:tplc="6C9033FA">
      <w:start w:val="10"/>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863AF7"/>
    <w:multiLevelType w:val="hybridMultilevel"/>
    <w:tmpl w:val="8F60E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C93D8A"/>
    <w:multiLevelType w:val="hybridMultilevel"/>
    <w:tmpl w:val="36C2F8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036714E"/>
    <w:multiLevelType w:val="hybridMultilevel"/>
    <w:tmpl w:val="87D6B798"/>
    <w:lvl w:ilvl="0" w:tplc="83D02374">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A15985"/>
    <w:multiLevelType w:val="hybridMultilevel"/>
    <w:tmpl w:val="39CA7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21515E"/>
    <w:multiLevelType w:val="hybridMultilevel"/>
    <w:tmpl w:val="74F09D06"/>
    <w:lvl w:ilvl="0" w:tplc="6C9033FA">
      <w:start w:val="10"/>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206978"/>
    <w:multiLevelType w:val="hybridMultilevel"/>
    <w:tmpl w:val="813EC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D641B6"/>
    <w:multiLevelType w:val="hybridMultilevel"/>
    <w:tmpl w:val="B972D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743D71"/>
    <w:multiLevelType w:val="hybridMultilevel"/>
    <w:tmpl w:val="D6CE3A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2F4A77"/>
    <w:multiLevelType w:val="hybridMultilevel"/>
    <w:tmpl w:val="12A81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0D21E7"/>
    <w:multiLevelType w:val="hybridMultilevel"/>
    <w:tmpl w:val="DE3E7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A83868"/>
    <w:multiLevelType w:val="hybridMultilevel"/>
    <w:tmpl w:val="78C45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FC480B"/>
    <w:multiLevelType w:val="hybridMultilevel"/>
    <w:tmpl w:val="D2769C7A"/>
    <w:lvl w:ilvl="0" w:tplc="759C5C6E">
      <w:start w:val="25"/>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9F2F2B"/>
    <w:multiLevelType w:val="hybridMultilevel"/>
    <w:tmpl w:val="3E525988"/>
    <w:lvl w:ilvl="0" w:tplc="759C5C6E">
      <w:start w:val="25"/>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B65E67"/>
    <w:multiLevelType w:val="hybridMultilevel"/>
    <w:tmpl w:val="C0CAA892"/>
    <w:lvl w:ilvl="0" w:tplc="6C9033FA">
      <w:start w:val="10"/>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09C6C52"/>
    <w:multiLevelType w:val="hybridMultilevel"/>
    <w:tmpl w:val="BB7E7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149454E"/>
    <w:multiLevelType w:val="hybridMultilevel"/>
    <w:tmpl w:val="0A4C7D7C"/>
    <w:lvl w:ilvl="0" w:tplc="6C9033FA">
      <w:start w:val="10"/>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4192DF6"/>
    <w:multiLevelType w:val="hybridMultilevel"/>
    <w:tmpl w:val="72D49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4EB3F44"/>
    <w:multiLevelType w:val="hybridMultilevel"/>
    <w:tmpl w:val="A9C69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C214356"/>
    <w:multiLevelType w:val="hybridMultilevel"/>
    <w:tmpl w:val="09AA3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D336890"/>
    <w:multiLevelType w:val="hybridMultilevel"/>
    <w:tmpl w:val="D3760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DA741EB"/>
    <w:multiLevelType w:val="hybridMultilevel"/>
    <w:tmpl w:val="138C5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3616733"/>
    <w:multiLevelType w:val="hybridMultilevel"/>
    <w:tmpl w:val="E196D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48F2679"/>
    <w:multiLevelType w:val="hybridMultilevel"/>
    <w:tmpl w:val="77B04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DA7099E"/>
    <w:multiLevelType w:val="hybridMultilevel"/>
    <w:tmpl w:val="6F907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3A150A4"/>
    <w:multiLevelType w:val="hybridMultilevel"/>
    <w:tmpl w:val="4B3CBC70"/>
    <w:lvl w:ilvl="0" w:tplc="6C9033FA">
      <w:start w:val="10"/>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3B0311C"/>
    <w:multiLevelType w:val="hybridMultilevel"/>
    <w:tmpl w:val="5942C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79A4A7A"/>
    <w:multiLevelType w:val="hybridMultilevel"/>
    <w:tmpl w:val="49AE0688"/>
    <w:lvl w:ilvl="0" w:tplc="6C9033FA">
      <w:start w:val="10"/>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F460F16"/>
    <w:multiLevelType w:val="hybridMultilevel"/>
    <w:tmpl w:val="BBB21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F794E2C"/>
    <w:multiLevelType w:val="hybridMultilevel"/>
    <w:tmpl w:val="42FE7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6C111E0"/>
    <w:multiLevelType w:val="hybridMultilevel"/>
    <w:tmpl w:val="D4C66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B8201FF"/>
    <w:multiLevelType w:val="hybridMultilevel"/>
    <w:tmpl w:val="9A342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C4A76DB"/>
    <w:multiLevelType w:val="hybridMultilevel"/>
    <w:tmpl w:val="EA52CF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2"/>
  </w:num>
  <w:num w:numId="3">
    <w:abstractNumId w:val="9"/>
  </w:num>
  <w:num w:numId="4">
    <w:abstractNumId w:val="25"/>
  </w:num>
  <w:num w:numId="5">
    <w:abstractNumId w:val="17"/>
  </w:num>
  <w:num w:numId="6">
    <w:abstractNumId w:val="27"/>
  </w:num>
  <w:num w:numId="7">
    <w:abstractNumId w:val="10"/>
  </w:num>
  <w:num w:numId="8">
    <w:abstractNumId w:val="34"/>
  </w:num>
  <w:num w:numId="9">
    <w:abstractNumId w:val="18"/>
  </w:num>
  <w:num w:numId="10">
    <w:abstractNumId w:val="16"/>
  </w:num>
  <w:num w:numId="11">
    <w:abstractNumId w:val="29"/>
  </w:num>
  <w:num w:numId="12">
    <w:abstractNumId w:val="2"/>
  </w:num>
  <w:num w:numId="13">
    <w:abstractNumId w:val="7"/>
  </w:num>
  <w:num w:numId="14">
    <w:abstractNumId w:val="19"/>
  </w:num>
  <w:num w:numId="15">
    <w:abstractNumId w:val="28"/>
  </w:num>
  <w:num w:numId="16">
    <w:abstractNumId w:val="21"/>
  </w:num>
  <w:num w:numId="17">
    <w:abstractNumId w:val="24"/>
  </w:num>
  <w:num w:numId="18">
    <w:abstractNumId w:val="4"/>
  </w:num>
  <w:num w:numId="19">
    <w:abstractNumId w:val="32"/>
  </w:num>
  <w:num w:numId="20">
    <w:abstractNumId w:val="26"/>
  </w:num>
  <w:num w:numId="21">
    <w:abstractNumId w:val="23"/>
  </w:num>
  <w:num w:numId="22">
    <w:abstractNumId w:val="3"/>
  </w:num>
  <w:num w:numId="23">
    <w:abstractNumId w:val="13"/>
  </w:num>
  <w:num w:numId="24">
    <w:abstractNumId w:val="22"/>
  </w:num>
  <w:num w:numId="25">
    <w:abstractNumId w:val="0"/>
  </w:num>
  <w:num w:numId="26">
    <w:abstractNumId w:val="5"/>
  </w:num>
  <w:num w:numId="27">
    <w:abstractNumId w:val="11"/>
  </w:num>
  <w:num w:numId="28">
    <w:abstractNumId w:val="31"/>
  </w:num>
  <w:num w:numId="29">
    <w:abstractNumId w:val="33"/>
  </w:num>
  <w:num w:numId="30">
    <w:abstractNumId w:val="30"/>
  </w:num>
  <w:num w:numId="31">
    <w:abstractNumId w:val="1"/>
  </w:num>
  <w:num w:numId="32">
    <w:abstractNumId w:val="15"/>
  </w:num>
  <w:num w:numId="33">
    <w:abstractNumId w:val="14"/>
  </w:num>
  <w:num w:numId="34">
    <w:abstractNumId w:val="6"/>
  </w:num>
  <w:num w:numId="3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66C4"/>
    <w:rsid w:val="00000B8F"/>
    <w:rsid w:val="0000226E"/>
    <w:rsid w:val="00012CFA"/>
    <w:rsid w:val="00014F9F"/>
    <w:rsid w:val="00031C3B"/>
    <w:rsid w:val="000341C4"/>
    <w:rsid w:val="00042DB8"/>
    <w:rsid w:val="000434BB"/>
    <w:rsid w:val="000500E1"/>
    <w:rsid w:val="000656E7"/>
    <w:rsid w:val="00076768"/>
    <w:rsid w:val="00083B55"/>
    <w:rsid w:val="00096A3E"/>
    <w:rsid w:val="000A3EC9"/>
    <w:rsid w:val="000B3926"/>
    <w:rsid w:val="000C18A5"/>
    <w:rsid w:val="000C51CA"/>
    <w:rsid w:val="000E14F0"/>
    <w:rsid w:val="000E3F16"/>
    <w:rsid w:val="000E4718"/>
    <w:rsid w:val="000E5AFA"/>
    <w:rsid w:val="000F5B31"/>
    <w:rsid w:val="000F6ACD"/>
    <w:rsid w:val="000F7BB4"/>
    <w:rsid w:val="001064A5"/>
    <w:rsid w:val="00125A71"/>
    <w:rsid w:val="00145BAF"/>
    <w:rsid w:val="00155238"/>
    <w:rsid w:val="00162D4D"/>
    <w:rsid w:val="001823F0"/>
    <w:rsid w:val="00187674"/>
    <w:rsid w:val="00190106"/>
    <w:rsid w:val="00194BC5"/>
    <w:rsid w:val="00195344"/>
    <w:rsid w:val="001A059B"/>
    <w:rsid w:val="001B15FD"/>
    <w:rsid w:val="001E2F31"/>
    <w:rsid w:val="0022230E"/>
    <w:rsid w:val="00223DF1"/>
    <w:rsid w:val="00247ABA"/>
    <w:rsid w:val="00261F29"/>
    <w:rsid w:val="00274EE0"/>
    <w:rsid w:val="0027676E"/>
    <w:rsid w:val="00287B0A"/>
    <w:rsid w:val="002A29A3"/>
    <w:rsid w:val="002D0332"/>
    <w:rsid w:val="002D6818"/>
    <w:rsid w:val="002F1C49"/>
    <w:rsid w:val="003033A7"/>
    <w:rsid w:val="00305A11"/>
    <w:rsid w:val="0033061E"/>
    <w:rsid w:val="00351EFF"/>
    <w:rsid w:val="00352B6E"/>
    <w:rsid w:val="00354C02"/>
    <w:rsid w:val="00371656"/>
    <w:rsid w:val="00374A3D"/>
    <w:rsid w:val="00377F83"/>
    <w:rsid w:val="003809ED"/>
    <w:rsid w:val="003C7850"/>
    <w:rsid w:val="003D25C3"/>
    <w:rsid w:val="003E0B6F"/>
    <w:rsid w:val="003E27FC"/>
    <w:rsid w:val="003E293E"/>
    <w:rsid w:val="003E6CE4"/>
    <w:rsid w:val="003F7E3C"/>
    <w:rsid w:val="00400F35"/>
    <w:rsid w:val="00401F36"/>
    <w:rsid w:val="00402971"/>
    <w:rsid w:val="00427646"/>
    <w:rsid w:val="004321AA"/>
    <w:rsid w:val="004362D0"/>
    <w:rsid w:val="0044152E"/>
    <w:rsid w:val="00443CBD"/>
    <w:rsid w:val="00450045"/>
    <w:rsid w:val="004549F3"/>
    <w:rsid w:val="0046301A"/>
    <w:rsid w:val="0047252C"/>
    <w:rsid w:val="004816CE"/>
    <w:rsid w:val="00485A13"/>
    <w:rsid w:val="00495551"/>
    <w:rsid w:val="004A5908"/>
    <w:rsid w:val="004C38A6"/>
    <w:rsid w:val="004C42CD"/>
    <w:rsid w:val="004E4E54"/>
    <w:rsid w:val="004F67D3"/>
    <w:rsid w:val="00514659"/>
    <w:rsid w:val="00534619"/>
    <w:rsid w:val="005358EA"/>
    <w:rsid w:val="00546030"/>
    <w:rsid w:val="00552EB6"/>
    <w:rsid w:val="00580FA7"/>
    <w:rsid w:val="00590EC7"/>
    <w:rsid w:val="00596DDF"/>
    <w:rsid w:val="00597288"/>
    <w:rsid w:val="005A71EB"/>
    <w:rsid w:val="005B0E21"/>
    <w:rsid w:val="005C241D"/>
    <w:rsid w:val="005C4CD3"/>
    <w:rsid w:val="005E4AD4"/>
    <w:rsid w:val="005F5ED8"/>
    <w:rsid w:val="005F6ACF"/>
    <w:rsid w:val="00610850"/>
    <w:rsid w:val="00615D74"/>
    <w:rsid w:val="006355FB"/>
    <w:rsid w:val="00651508"/>
    <w:rsid w:val="0065361A"/>
    <w:rsid w:val="0065625D"/>
    <w:rsid w:val="00670E98"/>
    <w:rsid w:val="00682A14"/>
    <w:rsid w:val="00684F99"/>
    <w:rsid w:val="00687FBF"/>
    <w:rsid w:val="0069176B"/>
    <w:rsid w:val="0069280B"/>
    <w:rsid w:val="00697883"/>
    <w:rsid w:val="006A2897"/>
    <w:rsid w:val="006A7119"/>
    <w:rsid w:val="006B66C4"/>
    <w:rsid w:val="006D0775"/>
    <w:rsid w:val="006D6AD8"/>
    <w:rsid w:val="00700EF2"/>
    <w:rsid w:val="007028C3"/>
    <w:rsid w:val="007065B2"/>
    <w:rsid w:val="007129F4"/>
    <w:rsid w:val="00724B50"/>
    <w:rsid w:val="00742573"/>
    <w:rsid w:val="00745CEB"/>
    <w:rsid w:val="00755DEF"/>
    <w:rsid w:val="007614C9"/>
    <w:rsid w:val="00762BDB"/>
    <w:rsid w:val="0076611E"/>
    <w:rsid w:val="00772314"/>
    <w:rsid w:val="00775C15"/>
    <w:rsid w:val="007A001D"/>
    <w:rsid w:val="007C2606"/>
    <w:rsid w:val="007D08FB"/>
    <w:rsid w:val="007D531D"/>
    <w:rsid w:val="007E0249"/>
    <w:rsid w:val="007F0AEE"/>
    <w:rsid w:val="007F17C1"/>
    <w:rsid w:val="00805A85"/>
    <w:rsid w:val="00810904"/>
    <w:rsid w:val="00812151"/>
    <w:rsid w:val="00827A2E"/>
    <w:rsid w:val="0083656A"/>
    <w:rsid w:val="00850E65"/>
    <w:rsid w:val="00851D59"/>
    <w:rsid w:val="00856673"/>
    <w:rsid w:val="008626DD"/>
    <w:rsid w:val="008A22A3"/>
    <w:rsid w:val="008A3B1F"/>
    <w:rsid w:val="008B0B85"/>
    <w:rsid w:val="008B7E49"/>
    <w:rsid w:val="008C365A"/>
    <w:rsid w:val="008E266F"/>
    <w:rsid w:val="008E4088"/>
    <w:rsid w:val="008F2397"/>
    <w:rsid w:val="00901545"/>
    <w:rsid w:val="009068B2"/>
    <w:rsid w:val="00923464"/>
    <w:rsid w:val="009239AE"/>
    <w:rsid w:val="009452DD"/>
    <w:rsid w:val="00983910"/>
    <w:rsid w:val="00993637"/>
    <w:rsid w:val="009B4461"/>
    <w:rsid w:val="009D5599"/>
    <w:rsid w:val="009D7104"/>
    <w:rsid w:val="009E1916"/>
    <w:rsid w:val="009E5A3A"/>
    <w:rsid w:val="009F3A84"/>
    <w:rsid w:val="00A0765B"/>
    <w:rsid w:val="00A13BE2"/>
    <w:rsid w:val="00A274BD"/>
    <w:rsid w:val="00A35837"/>
    <w:rsid w:val="00A42980"/>
    <w:rsid w:val="00A52488"/>
    <w:rsid w:val="00A60FE7"/>
    <w:rsid w:val="00A70881"/>
    <w:rsid w:val="00A76F62"/>
    <w:rsid w:val="00A77BFC"/>
    <w:rsid w:val="00A81B05"/>
    <w:rsid w:val="00A90F14"/>
    <w:rsid w:val="00A9111D"/>
    <w:rsid w:val="00A9462E"/>
    <w:rsid w:val="00AA45DE"/>
    <w:rsid w:val="00AB1951"/>
    <w:rsid w:val="00AB75E5"/>
    <w:rsid w:val="00AC1168"/>
    <w:rsid w:val="00AC632B"/>
    <w:rsid w:val="00AD002B"/>
    <w:rsid w:val="00AD5F2D"/>
    <w:rsid w:val="00B10BE2"/>
    <w:rsid w:val="00B10D98"/>
    <w:rsid w:val="00B23BDE"/>
    <w:rsid w:val="00B33F2E"/>
    <w:rsid w:val="00B53D26"/>
    <w:rsid w:val="00B53D67"/>
    <w:rsid w:val="00B6001E"/>
    <w:rsid w:val="00B62A9F"/>
    <w:rsid w:val="00B73DA1"/>
    <w:rsid w:val="00B87A96"/>
    <w:rsid w:val="00BB1C31"/>
    <w:rsid w:val="00BC366F"/>
    <w:rsid w:val="00BD772E"/>
    <w:rsid w:val="00BE267A"/>
    <w:rsid w:val="00BE7264"/>
    <w:rsid w:val="00BF3D82"/>
    <w:rsid w:val="00C02A57"/>
    <w:rsid w:val="00C052F1"/>
    <w:rsid w:val="00C22C94"/>
    <w:rsid w:val="00C27D8A"/>
    <w:rsid w:val="00C349C7"/>
    <w:rsid w:val="00C443E4"/>
    <w:rsid w:val="00C6551D"/>
    <w:rsid w:val="00C659EC"/>
    <w:rsid w:val="00C72417"/>
    <w:rsid w:val="00C72A8A"/>
    <w:rsid w:val="00C91C75"/>
    <w:rsid w:val="00CA0C16"/>
    <w:rsid w:val="00CA36AE"/>
    <w:rsid w:val="00CA3DC5"/>
    <w:rsid w:val="00CB6DE1"/>
    <w:rsid w:val="00CD1AA9"/>
    <w:rsid w:val="00CF09AD"/>
    <w:rsid w:val="00CF18D7"/>
    <w:rsid w:val="00D14630"/>
    <w:rsid w:val="00D171DE"/>
    <w:rsid w:val="00D25068"/>
    <w:rsid w:val="00D424CB"/>
    <w:rsid w:val="00D45147"/>
    <w:rsid w:val="00D7647E"/>
    <w:rsid w:val="00D851E6"/>
    <w:rsid w:val="00D865D5"/>
    <w:rsid w:val="00D8689F"/>
    <w:rsid w:val="00D928D7"/>
    <w:rsid w:val="00DA0075"/>
    <w:rsid w:val="00DA061C"/>
    <w:rsid w:val="00DB7C61"/>
    <w:rsid w:val="00DC09BC"/>
    <w:rsid w:val="00DC5EAA"/>
    <w:rsid w:val="00E02CE3"/>
    <w:rsid w:val="00E15F6A"/>
    <w:rsid w:val="00E17EF7"/>
    <w:rsid w:val="00E2137D"/>
    <w:rsid w:val="00E433B7"/>
    <w:rsid w:val="00E47F07"/>
    <w:rsid w:val="00E51080"/>
    <w:rsid w:val="00E603C2"/>
    <w:rsid w:val="00E6446D"/>
    <w:rsid w:val="00E74BD2"/>
    <w:rsid w:val="00E756C6"/>
    <w:rsid w:val="00EA7BAC"/>
    <w:rsid w:val="00EC3030"/>
    <w:rsid w:val="00EC5AB0"/>
    <w:rsid w:val="00EF1475"/>
    <w:rsid w:val="00F27B70"/>
    <w:rsid w:val="00F40C92"/>
    <w:rsid w:val="00F45805"/>
    <w:rsid w:val="00F635A7"/>
    <w:rsid w:val="00F647F1"/>
    <w:rsid w:val="00F96C11"/>
    <w:rsid w:val="00FC0EE0"/>
    <w:rsid w:val="00FD6347"/>
    <w:rsid w:val="00FE5405"/>
    <w:rsid w:val="00FE5B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71EC2F2"/>
  <w14:defaultImageDpi w14:val="300"/>
  <w15:docId w15:val="{19C184C2-1401-A548-9DEC-8A31F74E1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66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66C4"/>
    <w:pPr>
      <w:ind w:left="720"/>
      <w:contextualSpacing/>
    </w:pPr>
  </w:style>
  <w:style w:type="paragraph" w:styleId="BalloonText">
    <w:name w:val="Balloon Text"/>
    <w:basedOn w:val="Normal"/>
    <w:link w:val="BalloonTextChar"/>
    <w:uiPriority w:val="99"/>
    <w:semiHidden/>
    <w:unhideWhenUsed/>
    <w:rsid w:val="00C27D8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27D8A"/>
    <w:rPr>
      <w:rFonts w:ascii="Times New Roman" w:hAnsi="Times New Roman" w:cs="Times New Roman"/>
      <w:sz w:val="18"/>
      <w:szCs w:val="18"/>
    </w:rPr>
  </w:style>
  <w:style w:type="paragraph" w:styleId="Header">
    <w:name w:val="header"/>
    <w:basedOn w:val="Normal"/>
    <w:link w:val="HeaderChar"/>
    <w:uiPriority w:val="99"/>
    <w:unhideWhenUsed/>
    <w:rsid w:val="00354C02"/>
    <w:pPr>
      <w:tabs>
        <w:tab w:val="center" w:pos="4680"/>
        <w:tab w:val="right" w:pos="9360"/>
      </w:tabs>
    </w:pPr>
  </w:style>
  <w:style w:type="character" w:customStyle="1" w:styleId="HeaderChar">
    <w:name w:val="Header Char"/>
    <w:basedOn w:val="DefaultParagraphFont"/>
    <w:link w:val="Header"/>
    <w:uiPriority w:val="99"/>
    <w:rsid w:val="00354C02"/>
  </w:style>
  <w:style w:type="paragraph" w:styleId="Footer">
    <w:name w:val="footer"/>
    <w:basedOn w:val="Normal"/>
    <w:link w:val="FooterChar"/>
    <w:uiPriority w:val="99"/>
    <w:unhideWhenUsed/>
    <w:rsid w:val="00354C02"/>
    <w:pPr>
      <w:tabs>
        <w:tab w:val="center" w:pos="4680"/>
        <w:tab w:val="right" w:pos="9360"/>
      </w:tabs>
    </w:pPr>
  </w:style>
  <w:style w:type="character" w:customStyle="1" w:styleId="FooterChar">
    <w:name w:val="Footer Char"/>
    <w:basedOn w:val="DefaultParagraphFont"/>
    <w:link w:val="Footer"/>
    <w:uiPriority w:val="99"/>
    <w:rsid w:val="00354C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9064217">
      <w:bodyDiv w:val="1"/>
      <w:marLeft w:val="0"/>
      <w:marRight w:val="0"/>
      <w:marTop w:val="0"/>
      <w:marBottom w:val="0"/>
      <w:divBdr>
        <w:top w:val="none" w:sz="0" w:space="0" w:color="auto"/>
        <w:left w:val="none" w:sz="0" w:space="0" w:color="auto"/>
        <w:bottom w:val="none" w:sz="0" w:space="0" w:color="auto"/>
        <w:right w:val="none" w:sz="0" w:space="0" w:color="auto"/>
      </w:divBdr>
      <w:divsChild>
        <w:div w:id="363874217">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707</Words>
  <Characters>4036</Characters>
  <Application>Microsoft Office Word</Application>
  <DocSecurity>0</DocSecurity>
  <Lines>33</Lines>
  <Paragraphs>9</Paragraphs>
  <ScaleCrop>false</ScaleCrop>
  <Company/>
  <LinksUpToDate>false</LinksUpToDate>
  <CharactersWithSpaces>4734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Judge</dc:creator>
  <cp:keywords/>
  <dc:description/>
  <cp:lastModifiedBy>Sheila Hebein</cp:lastModifiedBy>
  <cp:revision>2</cp:revision>
  <dcterms:created xsi:type="dcterms:W3CDTF">2022-01-05T15:54:00Z</dcterms:created>
  <dcterms:modified xsi:type="dcterms:W3CDTF">2022-01-05T15:54:00Z</dcterms:modified>
</cp:coreProperties>
</file>